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C4" w:rsidRDefault="005E02C4" w:rsidP="005E02C4">
      <w:pPr>
        <w:pStyle w:val="20"/>
        <w:shd w:val="clear" w:color="auto" w:fill="auto"/>
        <w:ind w:right="40"/>
      </w:pPr>
      <w:bookmarkStart w:id="0" w:name="bookmark0"/>
      <w:r>
        <w:t>ПРИОРИТЕТНОЕ НАПРАВЛЕНИЕ НАУЧНО-ИССЛЕДОВАТЕЛЬСКОЙ РАБОТЫ</w:t>
      </w:r>
      <w:bookmarkEnd w:id="0"/>
    </w:p>
    <w:p w:rsidR="005E02C4" w:rsidRDefault="005E02C4" w:rsidP="005E02C4">
      <w:pPr>
        <w:pStyle w:val="12"/>
        <w:keepNext/>
        <w:keepLines/>
        <w:shd w:val="clear" w:color="auto" w:fill="auto"/>
        <w:ind w:right="40"/>
      </w:pPr>
      <w:bookmarkStart w:id="1" w:name="bookmark1"/>
      <w:r>
        <w:t>СТУДЕНТОВ</w:t>
      </w:r>
      <w:bookmarkEnd w:id="1"/>
    </w:p>
    <w:p w:rsidR="005E02C4" w:rsidRDefault="005E02C4" w:rsidP="005E02C4">
      <w:pPr>
        <w:pStyle w:val="12"/>
        <w:keepNext/>
        <w:keepLines/>
        <w:shd w:val="clear" w:color="auto" w:fill="auto"/>
        <w:spacing w:after="786"/>
        <w:ind w:right="40"/>
      </w:pPr>
      <w:bookmarkStart w:id="2" w:name="bookmark2"/>
      <w:r>
        <w:t xml:space="preserve"> на 2010/2011учебный год.</w:t>
      </w:r>
      <w:bookmarkEnd w:id="2"/>
      <w:r>
        <w:t xml:space="preserve"> </w:t>
      </w:r>
    </w:p>
    <w:p w:rsidR="005E02C4" w:rsidRDefault="005E02C4" w:rsidP="005E02C4">
      <w:pPr>
        <w:pStyle w:val="12"/>
        <w:keepNext/>
        <w:keepLines/>
        <w:shd w:val="clear" w:color="auto" w:fill="auto"/>
        <w:spacing w:after="786"/>
        <w:ind w:right="40"/>
      </w:pPr>
      <w:r>
        <w:t>МПСИ(Муромский филиал)</w:t>
      </w:r>
      <w:bookmarkStart w:id="3" w:name="_GoBack"/>
      <w:bookmarkEnd w:id="3"/>
    </w:p>
    <w:p w:rsidR="005E02C4" w:rsidRPr="0040012B" w:rsidRDefault="005E02C4" w:rsidP="005E02C4">
      <w:pPr>
        <w:pStyle w:val="1"/>
        <w:jc w:val="center"/>
        <w:rPr>
          <w:color w:val="404040"/>
        </w:rPr>
      </w:pPr>
      <w:r w:rsidRPr="0040012B">
        <w:rPr>
          <w:color w:val="404040"/>
        </w:rPr>
        <w:t>Инновации как источник развития экономики</w:t>
      </w:r>
    </w:p>
    <w:p w:rsidR="005E02C4" w:rsidRPr="0040012B" w:rsidRDefault="005E02C4" w:rsidP="005E02C4">
      <w:pPr>
        <w:rPr>
          <w:color w:val="404040"/>
        </w:rPr>
      </w:pPr>
    </w:p>
    <w:p w:rsidR="005E02C4" w:rsidRPr="0040012B" w:rsidRDefault="005E02C4" w:rsidP="005E02C4">
      <w:pPr>
        <w:pStyle w:val="12"/>
        <w:keepNext/>
        <w:keepLines/>
        <w:shd w:val="clear" w:color="auto" w:fill="auto"/>
        <w:spacing w:after="786"/>
        <w:ind w:right="40"/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 xml:space="preserve">  Научный руководитель - кандидат технических наук, доцент Храпов В. Б. </w:t>
      </w:r>
    </w:p>
    <w:p w:rsidR="005E02C4" w:rsidRPr="0040012B" w:rsidRDefault="005E02C4" w:rsidP="005E02C4">
      <w:pPr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>Тема 1. Теоретические основы инновационного менеджмента.</w:t>
      </w:r>
    </w:p>
    <w:p w:rsidR="005E02C4" w:rsidRPr="0040012B" w:rsidRDefault="005E02C4" w:rsidP="005E02C4">
      <w:pPr>
        <w:spacing w:line="360" w:lineRule="auto"/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>1.1.Современное понимание новшеств и инноваций. Срок проведения:  Сентябрь, 2010.</w:t>
      </w:r>
    </w:p>
    <w:p w:rsidR="005E02C4" w:rsidRPr="0040012B" w:rsidRDefault="005E02C4" w:rsidP="005E02C4">
      <w:pPr>
        <w:spacing w:line="360" w:lineRule="auto"/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>1.2.Основные экономические законы в инновационном менеджменте:  Срок проведения:  Октябрь, 2010.</w:t>
      </w:r>
    </w:p>
    <w:p w:rsidR="005E02C4" w:rsidRPr="0040012B" w:rsidRDefault="005E02C4" w:rsidP="005E02C4">
      <w:pPr>
        <w:pStyle w:val="a3"/>
        <w:numPr>
          <w:ilvl w:val="1"/>
          <w:numId w:val="1"/>
        </w:numPr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>Системный подход к инновационной деятельности. Срок проведения:  Ноябрь, 2010.</w:t>
      </w:r>
    </w:p>
    <w:p w:rsidR="005E02C4" w:rsidRPr="0040012B" w:rsidRDefault="005E02C4" w:rsidP="005E02C4">
      <w:pPr>
        <w:pStyle w:val="a3"/>
        <w:numPr>
          <w:ilvl w:val="1"/>
          <w:numId w:val="1"/>
        </w:numPr>
        <w:spacing w:line="360" w:lineRule="auto"/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 xml:space="preserve">Оптимизация инновационных рисков по </w:t>
      </w:r>
      <w:proofErr w:type="gramStart"/>
      <w:r w:rsidRPr="0040012B">
        <w:rPr>
          <w:color w:val="404040"/>
          <w:sz w:val="24"/>
          <w:szCs w:val="24"/>
        </w:rPr>
        <w:t>технико -  экономическим</w:t>
      </w:r>
      <w:proofErr w:type="gramEnd"/>
      <w:r w:rsidRPr="0040012B">
        <w:rPr>
          <w:color w:val="404040"/>
          <w:sz w:val="24"/>
          <w:szCs w:val="24"/>
        </w:rPr>
        <w:t xml:space="preserve">  показателям. Срок проведения:  Ноябрь, 2010.</w:t>
      </w:r>
    </w:p>
    <w:p w:rsidR="005E02C4" w:rsidRPr="0040012B" w:rsidRDefault="005E02C4" w:rsidP="005E02C4">
      <w:pPr>
        <w:spacing w:line="360" w:lineRule="auto"/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>Тема 2. Практика применения инновационного менеджмента.</w:t>
      </w:r>
    </w:p>
    <w:p w:rsidR="005E02C4" w:rsidRPr="0040012B" w:rsidRDefault="005E02C4" w:rsidP="005E02C4">
      <w:pPr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>2.1. Зарубежный и отечественный опыт формирования портфелей новшеств и инноваций как источник развития экономики.  Срок проведения:  Декабрь, 2010.</w:t>
      </w:r>
    </w:p>
    <w:p w:rsidR="005E02C4" w:rsidRPr="0040012B" w:rsidRDefault="005E02C4" w:rsidP="005E02C4">
      <w:pPr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>2.2. Практика и формы выражения социального эффекта от внедрения новшеств. Срок проведения:  Январь, 2011.</w:t>
      </w:r>
    </w:p>
    <w:p w:rsidR="005E02C4" w:rsidRPr="0040012B" w:rsidRDefault="005E02C4" w:rsidP="005E02C4">
      <w:pPr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>2.3. Составляющие  формирования экономического эффекта внедрения новшеств.  Срок проведения:  Февраль, 2011.</w:t>
      </w:r>
    </w:p>
    <w:p w:rsidR="005E02C4" w:rsidRPr="0040012B" w:rsidRDefault="005E02C4" w:rsidP="005E02C4">
      <w:pPr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t>2.4. Анализ концепции государственной инновационной политики Российской Федерации на 2010-2030 гг. Срок проведения:  Март, 2011.</w:t>
      </w:r>
    </w:p>
    <w:p w:rsidR="005E02C4" w:rsidRPr="0040012B" w:rsidRDefault="005E02C4" w:rsidP="005E02C4">
      <w:pPr>
        <w:pStyle w:val="a4"/>
        <w:rPr>
          <w:color w:val="404040"/>
          <w:sz w:val="24"/>
          <w:szCs w:val="24"/>
        </w:rPr>
      </w:pPr>
      <w:r w:rsidRPr="0040012B">
        <w:rPr>
          <w:color w:val="404040"/>
          <w:sz w:val="24"/>
          <w:szCs w:val="24"/>
        </w:rPr>
        <w:lastRenderedPageBreak/>
        <w:t xml:space="preserve">По результатам </w:t>
      </w:r>
      <w:r>
        <w:rPr>
          <w:color w:val="404040"/>
          <w:sz w:val="24"/>
          <w:szCs w:val="24"/>
        </w:rPr>
        <w:t>изучения</w:t>
      </w:r>
      <w:r w:rsidRPr="0040012B">
        <w:rPr>
          <w:color w:val="404040"/>
          <w:sz w:val="24"/>
          <w:szCs w:val="24"/>
        </w:rPr>
        <w:t xml:space="preserve"> темы 1 и темы 2 предлагаю подготовить и провести девятую студенческую научно - практическую конференцию  в  МФ МПСИ по кафедре Управления - секция « Инновационный менеджмент». Срок проведения:  Апрель, 2011.</w:t>
      </w:r>
    </w:p>
    <w:p w:rsidR="005E02C4" w:rsidRPr="0040012B" w:rsidRDefault="005E02C4" w:rsidP="005E02C4">
      <w:pPr>
        <w:pStyle w:val="a4"/>
        <w:rPr>
          <w:color w:val="404040"/>
          <w:sz w:val="24"/>
          <w:szCs w:val="24"/>
        </w:rPr>
      </w:pPr>
    </w:p>
    <w:p w:rsidR="005E02C4" w:rsidRPr="0040012B" w:rsidRDefault="005E02C4" w:rsidP="005E02C4">
      <w:pPr>
        <w:pStyle w:val="13"/>
        <w:shd w:val="clear" w:color="auto" w:fill="auto"/>
        <w:spacing w:before="0" w:line="331" w:lineRule="exact"/>
        <w:ind w:left="80" w:firstLine="0"/>
        <w:jc w:val="both"/>
        <w:rPr>
          <w:color w:val="404040"/>
        </w:rPr>
      </w:pPr>
      <w:r w:rsidRPr="0040012B">
        <w:rPr>
          <w:color w:val="404040"/>
        </w:rPr>
        <w:t>Основные формы работы:</w:t>
      </w:r>
    </w:p>
    <w:p w:rsidR="005E02C4" w:rsidRPr="0040012B" w:rsidRDefault="005E02C4" w:rsidP="005E02C4">
      <w:pPr>
        <w:pStyle w:val="13"/>
        <w:numPr>
          <w:ilvl w:val="1"/>
          <w:numId w:val="2"/>
        </w:numPr>
        <w:shd w:val="clear" w:color="auto" w:fill="auto"/>
        <w:tabs>
          <w:tab w:val="left" w:pos="662"/>
        </w:tabs>
        <w:spacing w:before="0" w:line="331" w:lineRule="exact"/>
        <w:ind w:left="700" w:right="80"/>
        <w:jc w:val="left"/>
        <w:rPr>
          <w:color w:val="404040"/>
        </w:rPr>
      </w:pPr>
      <w:r w:rsidRPr="0040012B">
        <w:rPr>
          <w:color w:val="404040"/>
        </w:rPr>
        <w:t>Организация самостоятельных научных исследований студентов по запросу школ, высших учебных заведений и органов по работе с  молодежью в городе и области.</w:t>
      </w:r>
    </w:p>
    <w:p w:rsidR="005E02C4" w:rsidRPr="0040012B" w:rsidRDefault="005E02C4" w:rsidP="005E02C4">
      <w:pPr>
        <w:pStyle w:val="13"/>
        <w:numPr>
          <w:ilvl w:val="1"/>
          <w:numId w:val="2"/>
        </w:numPr>
        <w:shd w:val="clear" w:color="auto" w:fill="auto"/>
        <w:tabs>
          <w:tab w:val="left" w:pos="690"/>
        </w:tabs>
        <w:spacing w:before="0" w:line="326" w:lineRule="exact"/>
        <w:ind w:left="700" w:right="80"/>
        <w:jc w:val="left"/>
        <w:rPr>
          <w:color w:val="404040"/>
        </w:rPr>
      </w:pPr>
      <w:r w:rsidRPr="0040012B">
        <w:rPr>
          <w:color w:val="404040"/>
        </w:rPr>
        <w:t>Подготовка докладов для студенческих научно-практических конференций, участие в предметных олимпиадах.</w:t>
      </w:r>
    </w:p>
    <w:p w:rsidR="005E02C4" w:rsidRPr="0040012B" w:rsidRDefault="005E02C4" w:rsidP="005E02C4">
      <w:pPr>
        <w:pStyle w:val="13"/>
        <w:numPr>
          <w:ilvl w:val="1"/>
          <w:numId w:val="2"/>
        </w:numPr>
        <w:shd w:val="clear" w:color="auto" w:fill="auto"/>
        <w:tabs>
          <w:tab w:val="left" w:pos="695"/>
        </w:tabs>
        <w:spacing w:before="0" w:line="326" w:lineRule="exact"/>
        <w:ind w:left="700"/>
        <w:jc w:val="left"/>
        <w:rPr>
          <w:color w:val="404040"/>
        </w:rPr>
      </w:pPr>
      <w:r w:rsidRPr="0040012B">
        <w:rPr>
          <w:color w:val="404040"/>
        </w:rPr>
        <w:t>Подготовка и публикация научных работ студентов.</w:t>
      </w:r>
    </w:p>
    <w:p w:rsidR="005E02C4" w:rsidRPr="0040012B" w:rsidRDefault="005E02C4" w:rsidP="005E02C4">
      <w:pPr>
        <w:pStyle w:val="13"/>
        <w:shd w:val="clear" w:color="auto" w:fill="auto"/>
        <w:tabs>
          <w:tab w:val="left" w:pos="700"/>
        </w:tabs>
        <w:spacing w:before="0" w:line="326" w:lineRule="exact"/>
        <w:ind w:left="340" w:right="80" w:firstLine="0"/>
        <w:jc w:val="left"/>
        <w:rPr>
          <w:color w:val="404040"/>
        </w:rPr>
      </w:pPr>
      <w:r w:rsidRPr="0040012B">
        <w:rPr>
          <w:rStyle w:val="-1pt"/>
          <w:color w:val="404040"/>
        </w:rPr>
        <w:t>4.</w:t>
      </w:r>
      <w:r w:rsidRPr="0040012B">
        <w:rPr>
          <w:color w:val="404040"/>
        </w:rPr>
        <w:t xml:space="preserve"> Организация и проведение «Круглых столов» и « Дискуссионного клуба» для студентов г. Мурома.</w:t>
      </w:r>
    </w:p>
    <w:p w:rsidR="005E02C4" w:rsidRPr="0040012B" w:rsidRDefault="005E02C4" w:rsidP="005E02C4">
      <w:pPr>
        <w:pStyle w:val="13"/>
        <w:shd w:val="clear" w:color="auto" w:fill="auto"/>
        <w:spacing w:before="0" w:line="326" w:lineRule="exact"/>
        <w:ind w:left="700" w:right="80"/>
        <w:jc w:val="left"/>
        <w:rPr>
          <w:color w:val="404040"/>
        </w:rPr>
      </w:pPr>
    </w:p>
    <w:p w:rsidR="005E02C4" w:rsidRPr="0040012B" w:rsidRDefault="005E02C4" w:rsidP="005E02C4">
      <w:pPr>
        <w:pStyle w:val="a4"/>
        <w:rPr>
          <w:color w:val="404040"/>
        </w:rPr>
      </w:pPr>
    </w:p>
    <w:p w:rsidR="00C07634" w:rsidRDefault="00C07634"/>
    <w:sectPr w:rsidR="00C0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174E"/>
    <w:multiLevelType w:val="multilevel"/>
    <w:tmpl w:val="73449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E64A3F"/>
    <w:multiLevelType w:val="multilevel"/>
    <w:tmpl w:val="122803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4"/>
    <w:rsid w:val="005E02C4"/>
    <w:rsid w:val="00C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5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02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2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Основной текст (2)_"/>
    <w:link w:val="20"/>
    <w:rsid w:val="005E02C4"/>
    <w:rPr>
      <w:rFonts w:ascii="Times New Roman" w:eastAsia="Times New Roman" w:hAnsi="Times New Roman"/>
      <w:spacing w:val="10"/>
      <w:sz w:val="34"/>
      <w:szCs w:val="34"/>
      <w:shd w:val="clear" w:color="auto" w:fill="FFFFFF"/>
    </w:rPr>
  </w:style>
  <w:style w:type="character" w:customStyle="1" w:styleId="11">
    <w:name w:val="Заголовок №1_"/>
    <w:link w:val="12"/>
    <w:rsid w:val="005E02C4"/>
    <w:rPr>
      <w:rFonts w:ascii="Times New Roman" w:eastAsia="Times New Roman" w:hAnsi="Times New Roman"/>
      <w:spacing w:val="1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C4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theme="minorBidi"/>
      <w:spacing w:val="10"/>
      <w:sz w:val="34"/>
      <w:szCs w:val="34"/>
    </w:rPr>
  </w:style>
  <w:style w:type="paragraph" w:customStyle="1" w:styleId="12">
    <w:name w:val="Заголовок №1"/>
    <w:basedOn w:val="a"/>
    <w:link w:val="11"/>
    <w:rsid w:val="005E02C4"/>
    <w:pPr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theme="minorBidi"/>
      <w:spacing w:val="10"/>
      <w:sz w:val="34"/>
      <w:szCs w:val="34"/>
    </w:rPr>
  </w:style>
  <w:style w:type="paragraph" w:styleId="a3">
    <w:name w:val="List Paragraph"/>
    <w:basedOn w:val="a"/>
    <w:uiPriority w:val="34"/>
    <w:qFormat/>
    <w:rsid w:val="005E02C4"/>
    <w:pPr>
      <w:ind w:left="720"/>
      <w:contextualSpacing/>
    </w:pPr>
  </w:style>
  <w:style w:type="paragraph" w:styleId="a4">
    <w:name w:val="No Spacing"/>
    <w:uiPriority w:val="1"/>
    <w:qFormat/>
    <w:rsid w:val="005E02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3"/>
    <w:rsid w:val="005E02C4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rsid w:val="005E0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paragraph" w:customStyle="1" w:styleId="13">
    <w:name w:val="Основной текст1"/>
    <w:basedOn w:val="a"/>
    <w:link w:val="a5"/>
    <w:rsid w:val="005E02C4"/>
    <w:pPr>
      <w:shd w:val="clear" w:color="auto" w:fill="FFFFFF"/>
      <w:spacing w:before="720" w:after="0" w:line="336" w:lineRule="exact"/>
      <w:ind w:hanging="360"/>
      <w:jc w:val="center"/>
    </w:pPr>
    <w:rPr>
      <w:rFonts w:ascii="Times New Roman" w:eastAsia="Times New Roman" w:hAnsi="Times New Roman" w:cstheme="minorBidi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02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2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Основной текст (2)_"/>
    <w:link w:val="20"/>
    <w:rsid w:val="005E02C4"/>
    <w:rPr>
      <w:rFonts w:ascii="Times New Roman" w:eastAsia="Times New Roman" w:hAnsi="Times New Roman"/>
      <w:spacing w:val="10"/>
      <w:sz w:val="34"/>
      <w:szCs w:val="34"/>
      <w:shd w:val="clear" w:color="auto" w:fill="FFFFFF"/>
    </w:rPr>
  </w:style>
  <w:style w:type="character" w:customStyle="1" w:styleId="11">
    <w:name w:val="Заголовок №1_"/>
    <w:link w:val="12"/>
    <w:rsid w:val="005E02C4"/>
    <w:rPr>
      <w:rFonts w:ascii="Times New Roman" w:eastAsia="Times New Roman" w:hAnsi="Times New Roman"/>
      <w:spacing w:val="10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C4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theme="minorBidi"/>
      <w:spacing w:val="10"/>
      <w:sz w:val="34"/>
      <w:szCs w:val="34"/>
    </w:rPr>
  </w:style>
  <w:style w:type="paragraph" w:customStyle="1" w:styleId="12">
    <w:name w:val="Заголовок №1"/>
    <w:basedOn w:val="a"/>
    <w:link w:val="11"/>
    <w:rsid w:val="005E02C4"/>
    <w:pPr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theme="minorBidi"/>
      <w:spacing w:val="10"/>
      <w:sz w:val="34"/>
      <w:szCs w:val="34"/>
    </w:rPr>
  </w:style>
  <w:style w:type="paragraph" w:styleId="a3">
    <w:name w:val="List Paragraph"/>
    <w:basedOn w:val="a"/>
    <w:uiPriority w:val="34"/>
    <w:qFormat/>
    <w:rsid w:val="005E02C4"/>
    <w:pPr>
      <w:ind w:left="720"/>
      <w:contextualSpacing/>
    </w:pPr>
  </w:style>
  <w:style w:type="paragraph" w:styleId="a4">
    <w:name w:val="No Spacing"/>
    <w:uiPriority w:val="1"/>
    <w:qFormat/>
    <w:rsid w:val="005E02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3"/>
    <w:rsid w:val="005E02C4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rsid w:val="005E0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paragraph" w:customStyle="1" w:styleId="13">
    <w:name w:val="Основной текст1"/>
    <w:basedOn w:val="a"/>
    <w:link w:val="a5"/>
    <w:rsid w:val="005E02C4"/>
    <w:pPr>
      <w:shd w:val="clear" w:color="auto" w:fill="FFFFFF"/>
      <w:spacing w:before="720" w:after="0" w:line="336" w:lineRule="exact"/>
      <w:ind w:hanging="360"/>
      <w:jc w:val="center"/>
    </w:pPr>
    <w:rPr>
      <w:rFonts w:ascii="Times New Roman" w:eastAsia="Times New Roman" w:hAnsi="Times New Roman" w:cstheme="minorBidi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Hrapov</dc:creator>
  <cp:lastModifiedBy>Hrapov</cp:lastModifiedBy>
  <cp:revision>1</cp:revision>
  <dcterms:created xsi:type="dcterms:W3CDTF">2010-08-06T12:34:00Z</dcterms:created>
  <dcterms:modified xsi:type="dcterms:W3CDTF">2010-08-06T12:37:00Z</dcterms:modified>
</cp:coreProperties>
</file>